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w:t>
            </w:r>
            <w:r w:rsidR="00573CF8">
              <w:rPr>
                <w:rFonts w:ascii="Arial" w:hAnsi="Arial" w:cs="Arial"/>
                <w:sz w:val="20"/>
                <w:szCs w:val="20"/>
              </w:rPr>
              <w:t xml:space="preserve"> Nacional</w:t>
            </w:r>
            <w:r>
              <w:rPr>
                <w:rFonts w:ascii="Arial" w:hAnsi="Arial" w:cs="Arial"/>
                <w:sz w:val="20"/>
                <w:szCs w:val="20"/>
              </w:rPr>
              <w:t xml:space="preserve">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even" r:id="rId9"/>
      <w:headerReference w:type="default" r:id="rId10"/>
      <w:footerReference w:type="even" r:id="rId11"/>
      <w:footerReference w:type="default" r:id="rId12"/>
      <w:headerReference w:type="first" r:id="rId13"/>
      <w:footerReference w:type="first" r:id="rId14"/>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73F" w:rsidRDefault="001C073F" w:rsidP="00F0607A">
      <w:pPr>
        <w:spacing w:after="0" w:line="240" w:lineRule="auto"/>
      </w:pPr>
      <w:r>
        <w:separator/>
      </w:r>
    </w:p>
  </w:endnote>
  <w:endnote w:type="continuationSeparator" w:id="0">
    <w:p w:rsidR="001C073F" w:rsidRDefault="001C073F"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D22" w:rsidRDefault="001C4D2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D22" w:rsidRDefault="001C4D2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73F" w:rsidRDefault="001C073F" w:rsidP="00F0607A">
      <w:pPr>
        <w:spacing w:after="0" w:line="240" w:lineRule="auto"/>
      </w:pPr>
      <w:r>
        <w:separator/>
      </w:r>
    </w:p>
  </w:footnote>
  <w:footnote w:type="continuationSeparator" w:id="0">
    <w:p w:rsidR="001C073F" w:rsidRDefault="001C073F"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D22" w:rsidRDefault="001C4D2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3156"/>
      <w:gridCol w:w="4440"/>
      <w:gridCol w:w="3107"/>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573CF8" w:rsidP="00CA0361">
          <w:pPr>
            <w:pStyle w:val="Default"/>
            <w:rPr>
              <w:color w:val="auto"/>
            </w:rPr>
          </w:pPr>
          <w:r>
            <w:rPr>
              <w:noProof/>
            </w:rPr>
            <w:drawing>
              <wp:anchor distT="0" distB="0" distL="114300" distR="114300" simplePos="0" relativeHeight="251659264" behindDoc="0" locked="0" layoutInCell="1" allowOverlap="1" wp14:anchorId="4B5B31E6" wp14:editId="0496121C">
                <wp:simplePos x="0" y="0"/>
                <wp:positionH relativeFrom="column">
                  <wp:posOffset>1270</wp:posOffset>
                </wp:positionH>
                <wp:positionV relativeFrom="paragraph">
                  <wp:posOffset>53340</wp:posOffset>
                </wp:positionV>
                <wp:extent cx="1860550" cy="699770"/>
                <wp:effectExtent l="0" t="0" r="6350" b="508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1860550"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5B25" w:rsidRPr="001A2E66" w:rsidRDefault="00115B25"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1C4D22">
          <w:pPr>
            <w:pStyle w:val="Default"/>
            <w:jc w:val="center"/>
            <w:rPr>
              <w:sz w:val="20"/>
              <w:szCs w:val="20"/>
            </w:rPr>
          </w:pPr>
          <w:r>
            <w:rPr>
              <w:sz w:val="20"/>
              <w:szCs w:val="20"/>
            </w:rPr>
            <w:t xml:space="preserve">FECHA: </w:t>
          </w:r>
          <w:r w:rsidR="001C4D22">
            <w:rPr>
              <w:sz w:val="20"/>
              <w:szCs w:val="20"/>
            </w:rPr>
            <w:t>MARZO</w:t>
          </w:r>
          <w:bookmarkStart w:id="0" w:name="_GoBack"/>
          <w:bookmarkEnd w:id="0"/>
          <w:r w:rsidR="003C647A">
            <w:rPr>
              <w:sz w:val="20"/>
              <w:szCs w:val="20"/>
            </w:rPr>
            <w:t xml:space="preserve"> </w:t>
          </w:r>
          <w:r>
            <w:rPr>
              <w:sz w:val="20"/>
              <w:szCs w:val="20"/>
            </w:rPr>
            <w:t>201</w:t>
          </w:r>
          <w:r w:rsidR="003C647A">
            <w:rPr>
              <w:sz w:val="20"/>
              <w:szCs w:val="20"/>
            </w:rPr>
            <w:t>4</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1C4D22">
                <w:rPr>
                  <w:rFonts w:ascii="Arial" w:hAnsi="Arial" w:cs="Arial"/>
                  <w:noProof/>
                  <w:sz w:val="20"/>
                  <w:szCs w:val="20"/>
                  <w:lang w:val="es-ES"/>
                </w:rPr>
                <w:t>1</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1C4D22">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2D3901"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36847"/>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073F"/>
    <w:rsid w:val="001C305C"/>
    <w:rsid w:val="001C3FCA"/>
    <w:rsid w:val="001C4D22"/>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43CC"/>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3901"/>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C647A"/>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3CF8"/>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5F72F4"/>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EE5CB-41B8-4C52-B431-58DC063A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662</Words>
  <Characters>3642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4296</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Javier Izquierdo Lara</cp:lastModifiedBy>
  <cp:revision>3</cp:revision>
  <cp:lastPrinted>2009-04-20T15:32:00Z</cp:lastPrinted>
  <dcterms:created xsi:type="dcterms:W3CDTF">2014-01-23T17:46:00Z</dcterms:created>
  <dcterms:modified xsi:type="dcterms:W3CDTF">2014-03-08T01:05:00Z</dcterms:modified>
</cp:coreProperties>
</file>